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56DD5" w14:textId="77777777" w:rsidR="00EE6639" w:rsidRDefault="00EE6639" w:rsidP="00EE6639">
      <w:pPr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sz w:val="46"/>
          <w:szCs w:val="46"/>
        </w:rPr>
      </w:pPr>
      <w:r>
        <w:rPr>
          <w:rFonts w:ascii="Helvetica" w:hAnsi="Helvetica" w:cs="Helvetica"/>
          <w:b/>
          <w:bCs/>
          <w:color w:val="000000"/>
          <w:sz w:val="46"/>
          <w:szCs w:val="46"/>
        </w:rPr>
        <w:t>Purchase Agreement</w:t>
      </w:r>
    </w:p>
    <w:p w14:paraId="487368C9" w14:textId="77777777" w:rsidR="006C4656" w:rsidRDefault="006C4656" w:rsidP="00EE6639">
      <w:pPr>
        <w:autoSpaceDE w:val="0"/>
        <w:autoSpaceDN w:val="0"/>
        <w:adjustRightInd w:val="0"/>
        <w:jc w:val="center"/>
        <w:rPr>
          <w:rFonts w:ascii="Helvetica" w:hAnsi="Helvetica" w:cs="Helvetica"/>
          <w:color w:val="000000"/>
          <w:sz w:val="46"/>
          <w:szCs w:val="46"/>
        </w:rPr>
      </w:pPr>
    </w:p>
    <w:p w14:paraId="0E87B53F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</w:p>
    <w:p w14:paraId="0740FDA5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  <w:r>
        <w:rPr>
          <w:rFonts w:ascii="Helvetica" w:hAnsi="Helvetica" w:cs="Helvetica"/>
          <w:color w:val="000000"/>
          <w:sz w:val="28"/>
          <w:szCs w:val="28"/>
        </w:rPr>
        <w:t>This Purchase Agreement is entered into between the Seller, High Lakes Havanese, and the Buyer, _________________, effective on_____</w:t>
      </w:r>
      <w:r>
        <w:rPr>
          <w:rFonts w:ascii="Helvetica" w:hAnsi="Helvetica" w:cs="Helvetica"/>
          <w:color w:val="000000"/>
          <w:sz w:val="28"/>
          <w:szCs w:val="28"/>
          <w:u w:val="single"/>
        </w:rPr>
        <w:t>_</w:t>
      </w:r>
      <w:r w:rsidR="005F7E42">
        <w:rPr>
          <w:rFonts w:ascii="Helvetica" w:hAnsi="Helvetica" w:cs="Helvetica"/>
          <w:color w:val="000000"/>
          <w:sz w:val="28"/>
          <w:szCs w:val="28"/>
          <w:u w:val="single"/>
        </w:rPr>
        <w:t>____</w:t>
      </w:r>
      <w:r>
        <w:rPr>
          <w:rFonts w:ascii="Helvetica" w:hAnsi="Helvetica" w:cs="Helvetica"/>
          <w:color w:val="000000"/>
          <w:sz w:val="28"/>
          <w:szCs w:val="28"/>
          <w:u w:val="single"/>
        </w:rPr>
        <w:t>____</w:t>
      </w:r>
      <w:r>
        <w:rPr>
          <w:rFonts w:ascii="Helvetica" w:hAnsi="Helvetica" w:cs="Helvetica"/>
          <w:color w:val="000000"/>
          <w:sz w:val="28"/>
          <w:szCs w:val="28"/>
        </w:rPr>
        <w:t>. </w:t>
      </w:r>
    </w:p>
    <w:p w14:paraId="634F488E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</w:p>
    <w:p w14:paraId="739F5077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  <w:r>
        <w:rPr>
          <w:rFonts w:ascii="Helvetica" w:hAnsi="Helvetica" w:cs="Helvetica"/>
          <w:color w:val="000000"/>
          <w:sz w:val="28"/>
          <w:szCs w:val="28"/>
        </w:rPr>
        <w:t xml:space="preserve">This Agreement is for the following breed: </w:t>
      </w:r>
    </w:p>
    <w:p w14:paraId="41DEE01D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  <w:r>
        <w:rPr>
          <w:rFonts w:ascii="Helvetica" w:hAnsi="Helvetica" w:cs="Helvetica"/>
          <w:color w:val="000000"/>
          <w:sz w:val="28"/>
          <w:szCs w:val="28"/>
        </w:rPr>
        <w:t xml:space="preserve"> </w:t>
      </w:r>
    </w:p>
    <w:p w14:paraId="1E488E2E" w14:textId="77777777" w:rsidR="00EE6639" w:rsidRPr="005F7E42" w:rsidRDefault="00EE6639" w:rsidP="005F7E42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line="420" w:lineRule="auto"/>
        <w:rPr>
          <w:rFonts w:ascii="Helvetica" w:hAnsi="Helvetica" w:cs="Helvetica"/>
          <w:color w:val="000000"/>
          <w:sz w:val="28"/>
          <w:szCs w:val="28"/>
        </w:rPr>
      </w:pPr>
      <w:r w:rsidRPr="005F7E42">
        <w:rPr>
          <w:rFonts w:ascii="Helvetica" w:hAnsi="Helvetica" w:cs="Helvetica"/>
          <w:color w:val="000000"/>
          <w:sz w:val="28"/>
          <w:szCs w:val="28"/>
        </w:rPr>
        <w:t xml:space="preserve">Daisy Dog (Hava/Chon/Tzu) </w:t>
      </w:r>
    </w:p>
    <w:p w14:paraId="608345CA" w14:textId="77777777" w:rsidR="00EE6639" w:rsidRPr="005F7E42" w:rsidRDefault="00EE6639" w:rsidP="005F7E42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line="420" w:lineRule="auto"/>
        <w:rPr>
          <w:rFonts w:ascii="Helvetica" w:hAnsi="Helvetica" w:cs="Helvetica"/>
          <w:color w:val="000000"/>
          <w:sz w:val="28"/>
          <w:szCs w:val="28"/>
        </w:rPr>
      </w:pPr>
      <w:r w:rsidRPr="005F7E42">
        <w:rPr>
          <w:rFonts w:ascii="Helvetica" w:hAnsi="Helvetica" w:cs="Helvetica"/>
          <w:color w:val="000000"/>
          <w:sz w:val="28"/>
          <w:szCs w:val="28"/>
        </w:rPr>
        <w:t>AKC Havanese</w:t>
      </w:r>
    </w:p>
    <w:p w14:paraId="27193060" w14:textId="77777777" w:rsidR="00EE6639" w:rsidRPr="005F7E42" w:rsidRDefault="00EE6639" w:rsidP="005F7E42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line="420" w:lineRule="auto"/>
        <w:rPr>
          <w:rFonts w:ascii="Helvetica" w:hAnsi="Helvetica" w:cs="Helvetica"/>
          <w:color w:val="000000"/>
          <w:sz w:val="28"/>
          <w:szCs w:val="28"/>
        </w:rPr>
      </w:pPr>
      <w:r w:rsidRPr="005F7E42">
        <w:rPr>
          <w:rFonts w:ascii="Helvetica" w:hAnsi="Helvetica" w:cs="Helvetica"/>
          <w:color w:val="000000"/>
          <w:sz w:val="28"/>
          <w:szCs w:val="28"/>
        </w:rPr>
        <w:t xml:space="preserve">AKC Shih-Tzu </w:t>
      </w:r>
    </w:p>
    <w:p w14:paraId="0C618C20" w14:textId="77777777" w:rsidR="00EE6639" w:rsidRPr="005F7E42" w:rsidRDefault="00EE6639" w:rsidP="005F7E42">
      <w:pPr>
        <w:pStyle w:val="ListParagraph"/>
        <w:numPr>
          <w:ilvl w:val="2"/>
          <w:numId w:val="2"/>
        </w:numPr>
        <w:autoSpaceDE w:val="0"/>
        <w:autoSpaceDN w:val="0"/>
        <w:adjustRightInd w:val="0"/>
        <w:spacing w:line="420" w:lineRule="auto"/>
        <w:rPr>
          <w:rFonts w:ascii="Helvetica" w:hAnsi="Helvetica" w:cs="Helvetica"/>
          <w:color w:val="000000"/>
          <w:sz w:val="28"/>
          <w:szCs w:val="28"/>
        </w:rPr>
      </w:pPr>
      <w:r w:rsidRPr="005F7E42">
        <w:rPr>
          <w:rFonts w:ascii="Helvetica" w:hAnsi="Helvetica" w:cs="Helvetica"/>
          <w:color w:val="000000"/>
          <w:sz w:val="28"/>
          <w:szCs w:val="28"/>
        </w:rPr>
        <w:t>Hava-Shih</w:t>
      </w:r>
    </w:p>
    <w:p w14:paraId="15495269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  <w:r>
        <w:rPr>
          <w:rFonts w:ascii="Helvetica" w:hAnsi="Helvetica" w:cs="Helvetica"/>
          <w:color w:val="000000"/>
          <w:sz w:val="28"/>
          <w:szCs w:val="28"/>
        </w:rPr>
        <w:t>Both the Seller and Buyer hereby agree to the entire terms of this Agreement as follows:</w:t>
      </w:r>
    </w:p>
    <w:p w14:paraId="38EB551F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</w:p>
    <w:p w14:paraId="372D4AF9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  <w:r>
        <w:rPr>
          <w:rFonts w:ascii="Helvetica" w:hAnsi="Helvetica" w:cs="Helvetica"/>
          <w:b/>
          <w:bCs/>
          <w:color w:val="000000"/>
          <w:sz w:val="28"/>
          <w:szCs w:val="28"/>
        </w:rPr>
        <w:t>1. </w:t>
      </w:r>
      <w:r>
        <w:rPr>
          <w:rFonts w:ascii="Helvetica" w:hAnsi="Helvetica" w:cs="Helvetica"/>
          <w:color w:val="000000"/>
          <w:sz w:val="28"/>
          <w:szCs w:val="28"/>
        </w:rPr>
        <w:t>A </w:t>
      </w:r>
      <w:r>
        <w:rPr>
          <w:rFonts w:ascii="Helvetica" w:hAnsi="Helvetica" w:cs="Helvetica"/>
          <w:b/>
          <w:bCs/>
          <w:color w:val="000000"/>
          <w:sz w:val="28"/>
          <w:szCs w:val="28"/>
        </w:rPr>
        <w:t>nonrefundable</w:t>
      </w:r>
      <w:r>
        <w:rPr>
          <w:rFonts w:ascii="Helvetica" w:hAnsi="Helvetica" w:cs="Helvetica"/>
          <w:color w:val="000000"/>
          <w:sz w:val="28"/>
          <w:szCs w:val="28"/>
        </w:rPr>
        <w:t xml:space="preserve"> deposit of </w:t>
      </w:r>
      <w:r>
        <w:rPr>
          <w:rFonts w:ascii="Helvetica" w:hAnsi="Helvetica" w:cs="Helvetica"/>
          <w:b/>
          <w:bCs/>
          <w:color w:val="000000"/>
          <w:sz w:val="28"/>
          <w:szCs w:val="28"/>
        </w:rPr>
        <w:t>$</w:t>
      </w:r>
      <w:r>
        <w:rPr>
          <w:rFonts w:ascii="Helvetica" w:hAnsi="Helvetica" w:cs="Helvetica"/>
          <w:b/>
          <w:bCs/>
          <w:color w:val="000000"/>
          <w:sz w:val="28"/>
          <w:szCs w:val="28"/>
          <w:u w:val="single"/>
        </w:rPr>
        <w:t>300</w:t>
      </w:r>
      <w:r>
        <w:rPr>
          <w:rFonts w:ascii="Helvetica" w:hAnsi="Helvetica" w:cs="Helvetica"/>
          <w:b/>
          <w:bCs/>
          <w:color w:val="000000"/>
          <w:sz w:val="28"/>
          <w:szCs w:val="28"/>
        </w:rPr>
        <w:t xml:space="preserve"> </w:t>
      </w:r>
      <w:r>
        <w:rPr>
          <w:rFonts w:ascii="Helvetica" w:hAnsi="Helvetica" w:cs="Helvetica"/>
          <w:color w:val="000000"/>
          <w:sz w:val="28"/>
          <w:szCs w:val="28"/>
        </w:rPr>
        <w:t xml:space="preserve">has been paid on ______________. The </w:t>
      </w:r>
      <w:r>
        <w:rPr>
          <w:rFonts w:ascii="Helvetica" w:hAnsi="Helvetica" w:cs="Helvetica"/>
          <w:b/>
          <w:bCs/>
          <w:color w:val="000000"/>
          <w:sz w:val="28"/>
          <w:szCs w:val="28"/>
        </w:rPr>
        <w:t xml:space="preserve">nonrefundable </w:t>
      </w:r>
      <w:r>
        <w:rPr>
          <w:rFonts w:ascii="Helvetica" w:hAnsi="Helvetica" w:cs="Helvetica"/>
          <w:color w:val="000000"/>
          <w:sz w:val="28"/>
          <w:szCs w:val="28"/>
        </w:rPr>
        <w:t xml:space="preserve">deposit secures </w:t>
      </w:r>
      <w:r>
        <w:rPr>
          <w:rFonts w:ascii="Helvetica" w:hAnsi="Helvetica" w:cs="Helvetica"/>
          <w:b/>
          <w:bCs/>
          <w:color w:val="000000"/>
          <w:sz w:val="28"/>
          <w:szCs w:val="28"/>
          <w:u w:val="single"/>
        </w:rPr>
        <w:t>1</w:t>
      </w:r>
      <w:r>
        <w:rPr>
          <w:rFonts w:ascii="Helvetica" w:hAnsi="Helvetica" w:cs="Helvetica"/>
          <w:color w:val="000000"/>
          <w:sz w:val="28"/>
          <w:szCs w:val="28"/>
        </w:rPr>
        <w:t xml:space="preserve"> spot on our waitlist (subject to changes based on pick of litter purchases) and will go towards the purchase price of a Puppy. The balance due must be paid in full at the time of pick up. The balance due to Seller: $____________. </w:t>
      </w:r>
      <w:r w:rsidRPr="00710C98">
        <w:rPr>
          <w:rFonts w:ascii="Helvetica" w:hAnsi="Helvetica" w:cs="Helvetica"/>
          <w:color w:val="000000"/>
          <w:sz w:val="28"/>
          <w:szCs w:val="28"/>
          <w:highlight w:val="yellow"/>
        </w:rPr>
        <w:t>(</w:t>
      </w:r>
      <w:r w:rsidRPr="00710C98">
        <w:rPr>
          <w:rFonts w:ascii="Helvetica" w:hAnsi="Helvetica" w:cs="Helvetica"/>
          <w:b/>
          <w:bCs/>
          <w:color w:val="000000"/>
          <w:sz w:val="28"/>
          <w:szCs w:val="28"/>
          <w:highlight w:val="yellow"/>
        </w:rPr>
        <w:t>Buyer initials__</w:t>
      </w:r>
      <w:r w:rsidR="005F7E42" w:rsidRPr="00710C98">
        <w:rPr>
          <w:rFonts w:ascii="Helvetica" w:hAnsi="Helvetica" w:cs="Helvetica"/>
          <w:b/>
          <w:bCs/>
          <w:color w:val="000000"/>
          <w:sz w:val="28"/>
          <w:szCs w:val="28"/>
          <w:highlight w:val="yellow"/>
        </w:rPr>
        <w:t>_</w:t>
      </w:r>
      <w:r w:rsidRPr="00710C98">
        <w:rPr>
          <w:rFonts w:ascii="Helvetica" w:hAnsi="Helvetica" w:cs="Helvetica"/>
          <w:b/>
          <w:bCs/>
          <w:color w:val="000000"/>
          <w:sz w:val="28"/>
          <w:szCs w:val="28"/>
          <w:highlight w:val="yellow"/>
        </w:rPr>
        <w:t>_</w:t>
      </w:r>
      <w:r w:rsidRPr="00710C98">
        <w:rPr>
          <w:rFonts w:ascii="Helvetica" w:hAnsi="Helvetica" w:cs="Helvetica"/>
          <w:color w:val="000000"/>
          <w:sz w:val="28"/>
          <w:szCs w:val="28"/>
          <w:highlight w:val="yellow"/>
        </w:rPr>
        <w:t>)</w:t>
      </w:r>
    </w:p>
    <w:p w14:paraId="5FA1FB96" w14:textId="77777777" w:rsidR="00EE6639" w:rsidRDefault="005E1A51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  <w:r>
        <w:rPr>
          <w:rFonts w:ascii="Helvetica" w:hAnsi="Helvetica" w:cs="Helvetica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EBE2CD" wp14:editId="5268D838">
                <wp:simplePos x="0" y="0"/>
                <wp:positionH relativeFrom="column">
                  <wp:posOffset>1562100</wp:posOffset>
                </wp:positionH>
                <wp:positionV relativeFrom="paragraph">
                  <wp:posOffset>157480</wp:posOffset>
                </wp:positionV>
                <wp:extent cx="254000" cy="241300"/>
                <wp:effectExtent l="12700" t="12700" r="12700" b="12700"/>
                <wp:wrapNone/>
                <wp:docPr id="1" name="Fra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" cy="241300"/>
                        </a:xfrm>
                        <a:prstGeom prst="fram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8BA4D3" id="Frame 1" o:spid="_x0000_s1026" style="position:absolute;margin-left:123pt;margin-top:12.4pt;width:20pt;height:1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54000,2413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" path="m,l254000,r,241300l,241300,,xm30163,30163r,180975l223838,211138r,-180975l30163,30163xe" filled="f" strokecolor="black [3213]" strokeweight="1.5pt">
                <v:stroke joinstyle="miter"/>
                <v:path arrowok="t" o:connecttype="custom" o:connectlocs="0,0;254000,0;254000,241300;0,241300;0,0;30163,30163;30163,211138;223838,211138;223838,30163;30163,30163" o:connectangles="0,0,0,0,0,0,0,0,0,0"/>
              </v:shape>
            </w:pict>
          </mc:Fallback>
        </mc:AlternateContent>
      </w:r>
      <w:r>
        <w:rPr>
          <w:rFonts w:ascii="Helvetica" w:hAnsi="Helvetica" w:cs="Helvetica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3BBF07" wp14:editId="5E1C2B7C">
                <wp:simplePos x="0" y="0"/>
                <wp:positionH relativeFrom="column">
                  <wp:posOffset>2209800</wp:posOffset>
                </wp:positionH>
                <wp:positionV relativeFrom="paragraph">
                  <wp:posOffset>162560</wp:posOffset>
                </wp:positionV>
                <wp:extent cx="254000" cy="241300"/>
                <wp:effectExtent l="12700" t="12700" r="12700" b="12700"/>
                <wp:wrapNone/>
                <wp:docPr id="2" name="Fram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" cy="241300"/>
                        </a:xfrm>
                        <a:prstGeom prst="fram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150158" id="Frame 2" o:spid="_x0000_s1026" style="position:absolute;margin-left:174pt;margin-top:12.8pt;width:20pt;height:1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54000,2413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" path="m,l254000,r,241300l,241300,,xm30163,30163r,180975l223838,211138r,-180975l30163,30163xe" filled="f" strokecolor="black [3213]" strokeweight="1.5pt">
                <v:stroke joinstyle="miter"/>
                <v:path arrowok="t" o:connecttype="custom" o:connectlocs="0,0;254000,0;254000,241300;0,241300;0,0;30163,30163;30163,211138;223838,211138;223838,30163;30163,30163" o:connectangles="0,0,0,0,0,0,0,0,0,0"/>
              </v:shape>
            </w:pict>
          </mc:Fallback>
        </mc:AlternateContent>
      </w:r>
    </w:p>
    <w:p w14:paraId="643D8E1E" w14:textId="77777777" w:rsidR="00710C98" w:rsidRDefault="00EE6639" w:rsidP="00EE6639">
      <w:pPr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sz w:val="28"/>
          <w:szCs w:val="28"/>
        </w:rPr>
      </w:pPr>
      <w:r>
        <w:rPr>
          <w:rFonts w:ascii="Helvetica" w:hAnsi="Helvetica" w:cs="Helvetica"/>
          <w:b/>
          <w:bCs/>
          <w:color w:val="000000"/>
          <w:sz w:val="28"/>
          <w:szCs w:val="28"/>
        </w:rPr>
        <w:t>2. </w:t>
      </w:r>
      <w:r>
        <w:rPr>
          <w:rFonts w:ascii="Helvetica" w:hAnsi="Helvetica" w:cs="Helvetica"/>
          <w:b/>
          <w:bCs/>
          <w:color w:val="000000"/>
          <w:sz w:val="28"/>
          <w:szCs w:val="28"/>
          <w:u w:val="single"/>
        </w:rPr>
        <w:t>Applicable Yes</w:t>
      </w:r>
      <w:r>
        <w:rPr>
          <w:rFonts w:ascii="Helvetica" w:hAnsi="Helvetica" w:cs="Helvetica"/>
          <w:b/>
          <w:bCs/>
          <w:color w:val="000000"/>
          <w:sz w:val="28"/>
          <w:szCs w:val="28"/>
        </w:rPr>
        <w:t xml:space="preserve">         </w:t>
      </w:r>
      <w:r>
        <w:rPr>
          <w:rFonts w:ascii="Helvetica" w:hAnsi="Helvetica" w:cs="Helvetica"/>
          <w:b/>
          <w:bCs/>
          <w:color w:val="000000"/>
          <w:sz w:val="28"/>
          <w:szCs w:val="28"/>
          <w:u w:val="single"/>
        </w:rPr>
        <w:t>No</w:t>
      </w:r>
      <w:r>
        <w:rPr>
          <w:rFonts w:ascii="Helvetica" w:hAnsi="Helvetica" w:cs="Helvetica"/>
          <w:b/>
          <w:bCs/>
          <w:color w:val="000000"/>
          <w:sz w:val="28"/>
          <w:szCs w:val="28"/>
        </w:rPr>
        <w:t xml:space="preserve">        </w:t>
      </w:r>
      <w:r w:rsidR="008526C5" w:rsidRPr="00710C98">
        <w:rPr>
          <w:rFonts w:ascii="Helvetica" w:hAnsi="Helvetica" w:cs="Helvetica"/>
          <w:color w:val="000000"/>
          <w:sz w:val="28"/>
          <w:szCs w:val="28"/>
          <w:highlight w:val="yellow"/>
        </w:rPr>
        <w:t>(</w:t>
      </w:r>
      <w:r w:rsidR="008526C5" w:rsidRPr="00710C98">
        <w:rPr>
          <w:rFonts w:ascii="Helvetica" w:hAnsi="Helvetica" w:cs="Helvetica"/>
          <w:b/>
          <w:bCs/>
          <w:color w:val="000000"/>
          <w:sz w:val="28"/>
          <w:szCs w:val="28"/>
          <w:highlight w:val="yellow"/>
        </w:rPr>
        <w:t>Buyer initials____</w:t>
      </w:r>
      <w:r w:rsidR="008526C5" w:rsidRPr="00710C98">
        <w:rPr>
          <w:rFonts w:ascii="Helvetica" w:hAnsi="Helvetica" w:cs="Helvetica"/>
          <w:color w:val="000000"/>
          <w:sz w:val="28"/>
          <w:szCs w:val="28"/>
          <w:highlight w:val="yellow"/>
        </w:rPr>
        <w:t>)</w:t>
      </w:r>
    </w:p>
    <w:p w14:paraId="288212EE" w14:textId="77777777" w:rsidR="00EE6639" w:rsidRDefault="008526C5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  <w:r>
        <w:rPr>
          <w:rFonts w:ascii="Helvetica" w:hAnsi="Helvetica" w:cs="Helvetica"/>
          <w:b/>
          <w:bCs/>
          <w:color w:val="000000"/>
          <w:sz w:val="28"/>
          <w:szCs w:val="28"/>
        </w:rPr>
        <w:t xml:space="preserve">2.a. </w:t>
      </w:r>
      <w:r w:rsidR="00710C98" w:rsidRPr="00710C98">
        <w:rPr>
          <w:rFonts w:ascii="Helvetica" w:hAnsi="Helvetica" w:cs="Helvetica"/>
          <w:b/>
          <w:bCs/>
          <w:i/>
          <w:iCs/>
          <w:color w:val="000000"/>
          <w:sz w:val="28"/>
          <w:szCs w:val="28"/>
          <w:u w:val="single"/>
        </w:rPr>
        <w:t>If Yes</w:t>
      </w:r>
      <w:r w:rsidR="00710C98">
        <w:rPr>
          <w:rFonts w:ascii="Helvetica" w:hAnsi="Helvetica" w:cs="Helvetica"/>
          <w:b/>
          <w:bCs/>
          <w:color w:val="000000"/>
          <w:sz w:val="28"/>
          <w:szCs w:val="28"/>
        </w:rPr>
        <w:t xml:space="preserve">: </w:t>
      </w:r>
      <w:r w:rsidR="00EE6639">
        <w:rPr>
          <w:rFonts w:ascii="Helvetica" w:hAnsi="Helvetica" w:cs="Helvetica"/>
          <w:color w:val="000000"/>
          <w:sz w:val="28"/>
          <w:szCs w:val="28"/>
        </w:rPr>
        <w:t>A </w:t>
      </w:r>
      <w:r w:rsidR="00EE6639">
        <w:rPr>
          <w:rFonts w:ascii="Helvetica" w:hAnsi="Helvetica" w:cs="Helvetica"/>
          <w:b/>
          <w:bCs/>
          <w:color w:val="000000"/>
          <w:sz w:val="28"/>
          <w:szCs w:val="28"/>
        </w:rPr>
        <w:t>nonrefundable</w:t>
      </w:r>
      <w:r w:rsidR="00EE6639">
        <w:rPr>
          <w:rFonts w:ascii="Helvetica" w:hAnsi="Helvetica" w:cs="Helvetica"/>
          <w:color w:val="000000"/>
          <w:sz w:val="28"/>
          <w:szCs w:val="28"/>
        </w:rPr>
        <w:t xml:space="preserve"> pick of litter fee of </w:t>
      </w:r>
      <w:r w:rsidR="00EE6639">
        <w:rPr>
          <w:rFonts w:ascii="Helvetica" w:hAnsi="Helvetica" w:cs="Helvetica"/>
          <w:b/>
          <w:bCs/>
          <w:color w:val="000000"/>
          <w:sz w:val="28"/>
          <w:szCs w:val="28"/>
          <w:u w:val="single"/>
        </w:rPr>
        <w:t xml:space="preserve">$200 </w:t>
      </w:r>
      <w:r w:rsidR="00EE6639">
        <w:rPr>
          <w:rFonts w:ascii="Helvetica" w:hAnsi="Helvetica" w:cs="Helvetica"/>
          <w:color w:val="000000"/>
          <w:sz w:val="28"/>
          <w:szCs w:val="28"/>
        </w:rPr>
        <w:t xml:space="preserve">has been paid on ________________. This fee does </w:t>
      </w:r>
      <w:r w:rsidR="00EE6639">
        <w:rPr>
          <w:rFonts w:ascii="Helvetica" w:hAnsi="Helvetica" w:cs="Helvetica"/>
          <w:i/>
          <w:iCs/>
          <w:color w:val="000000"/>
          <w:sz w:val="28"/>
          <w:szCs w:val="28"/>
        </w:rPr>
        <w:t>not</w:t>
      </w:r>
      <w:r w:rsidR="00EE6639">
        <w:rPr>
          <w:rFonts w:ascii="Helvetica" w:hAnsi="Helvetica" w:cs="Helvetica"/>
          <w:color w:val="000000"/>
          <w:sz w:val="28"/>
          <w:szCs w:val="28"/>
        </w:rPr>
        <w:t xml:space="preserve"> go towards the purchase price of the Puppy and is </w:t>
      </w:r>
      <w:r w:rsidR="00EE6639">
        <w:rPr>
          <w:rFonts w:ascii="Helvetica" w:hAnsi="Helvetica" w:cs="Helvetica"/>
          <w:b/>
          <w:bCs/>
          <w:color w:val="000000"/>
          <w:sz w:val="28"/>
          <w:szCs w:val="28"/>
        </w:rPr>
        <w:t>nonrefundable</w:t>
      </w:r>
      <w:r w:rsidR="00EE6639">
        <w:rPr>
          <w:rFonts w:ascii="Helvetica" w:hAnsi="Helvetica" w:cs="Helvetica"/>
          <w:color w:val="000000"/>
          <w:sz w:val="28"/>
          <w:szCs w:val="28"/>
        </w:rPr>
        <w:t xml:space="preserve"> should the Buyer decide not to purchase the Puppy. This fee secures first choice on a </w:t>
      </w:r>
      <w:r w:rsidR="00EE6639">
        <w:rPr>
          <w:rFonts w:ascii="Helvetica" w:hAnsi="Helvetica" w:cs="Helvetica"/>
          <w:i/>
          <w:iCs/>
          <w:color w:val="000000"/>
          <w:sz w:val="28"/>
          <w:szCs w:val="28"/>
        </w:rPr>
        <w:t>viable litter (second only to breeder)</w:t>
      </w:r>
      <w:r w:rsidR="00EE6639">
        <w:rPr>
          <w:rFonts w:ascii="Helvetica" w:hAnsi="Helvetica" w:cs="Helvetica"/>
          <w:color w:val="000000"/>
          <w:sz w:val="28"/>
          <w:szCs w:val="28"/>
        </w:rPr>
        <w:t xml:space="preserve">. </w:t>
      </w:r>
      <w:r w:rsidR="00EE6639" w:rsidRPr="00710C98">
        <w:rPr>
          <w:rFonts w:ascii="Helvetica" w:hAnsi="Helvetica" w:cs="Helvetica"/>
          <w:color w:val="000000"/>
          <w:sz w:val="28"/>
          <w:szCs w:val="28"/>
          <w:highlight w:val="yellow"/>
        </w:rPr>
        <w:t>(</w:t>
      </w:r>
      <w:r w:rsidR="00EE6639" w:rsidRPr="00710C98">
        <w:rPr>
          <w:rFonts w:ascii="Helvetica" w:hAnsi="Helvetica" w:cs="Helvetica"/>
          <w:b/>
          <w:bCs/>
          <w:color w:val="000000"/>
          <w:sz w:val="28"/>
          <w:szCs w:val="28"/>
          <w:highlight w:val="yellow"/>
        </w:rPr>
        <w:t>Buyer initials__</w:t>
      </w:r>
      <w:r w:rsidR="005F7E42" w:rsidRPr="00710C98">
        <w:rPr>
          <w:rFonts w:ascii="Helvetica" w:hAnsi="Helvetica" w:cs="Helvetica"/>
          <w:b/>
          <w:bCs/>
          <w:color w:val="000000"/>
          <w:sz w:val="28"/>
          <w:szCs w:val="28"/>
          <w:highlight w:val="yellow"/>
        </w:rPr>
        <w:t>_</w:t>
      </w:r>
      <w:r w:rsidR="00EE6639" w:rsidRPr="00710C98">
        <w:rPr>
          <w:rFonts w:ascii="Helvetica" w:hAnsi="Helvetica" w:cs="Helvetica"/>
          <w:b/>
          <w:bCs/>
          <w:color w:val="000000"/>
          <w:sz w:val="28"/>
          <w:szCs w:val="28"/>
          <w:highlight w:val="yellow"/>
        </w:rPr>
        <w:t>_</w:t>
      </w:r>
      <w:r w:rsidR="00EE6639" w:rsidRPr="00710C98">
        <w:rPr>
          <w:rFonts w:ascii="Helvetica" w:hAnsi="Helvetica" w:cs="Helvetica"/>
          <w:color w:val="000000"/>
          <w:sz w:val="28"/>
          <w:szCs w:val="28"/>
          <w:highlight w:val="yellow"/>
        </w:rPr>
        <w:t>)</w:t>
      </w:r>
      <w:r w:rsidR="00EE6639">
        <w:rPr>
          <w:rFonts w:ascii="Helvetica" w:hAnsi="Helvetica" w:cs="Helvetica"/>
          <w:color w:val="000000"/>
          <w:sz w:val="28"/>
          <w:szCs w:val="28"/>
        </w:rPr>
        <w:t xml:space="preserve"> </w:t>
      </w:r>
    </w:p>
    <w:p w14:paraId="211CFBDF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sz w:val="28"/>
          <w:szCs w:val="28"/>
        </w:rPr>
      </w:pPr>
    </w:p>
    <w:p w14:paraId="6FF75175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  <w:r>
        <w:rPr>
          <w:rFonts w:ascii="Helvetica" w:hAnsi="Helvetica" w:cs="Helvetica"/>
          <w:b/>
          <w:bCs/>
          <w:color w:val="000000"/>
          <w:sz w:val="28"/>
          <w:szCs w:val="28"/>
        </w:rPr>
        <w:t xml:space="preserve">3. </w:t>
      </w:r>
      <w:r>
        <w:rPr>
          <w:rFonts w:ascii="Helvetica" w:hAnsi="Helvetica" w:cs="Helvetica"/>
          <w:color w:val="000000"/>
          <w:sz w:val="28"/>
          <w:szCs w:val="28"/>
        </w:rPr>
        <w:t xml:space="preserve">This is confirmation of </w:t>
      </w:r>
      <w:r>
        <w:rPr>
          <w:rFonts w:ascii="Helvetica" w:hAnsi="Helvetica" w:cs="Helvetica"/>
          <w:b/>
          <w:bCs/>
          <w:i/>
          <w:iCs/>
          <w:color w:val="000000"/>
          <w:sz w:val="28"/>
          <w:szCs w:val="28"/>
          <w:u w:val="single"/>
        </w:rPr>
        <w:t>1</w:t>
      </w:r>
      <w:r>
        <w:rPr>
          <w:rFonts w:ascii="Helvetica" w:hAnsi="Helvetica" w:cs="Helvetica"/>
          <w:color w:val="000000"/>
          <w:sz w:val="28"/>
          <w:szCs w:val="28"/>
        </w:rPr>
        <w:t xml:space="preserve"> spot on High Lakes Havanese waitlist. </w:t>
      </w:r>
      <w:r>
        <w:rPr>
          <w:rFonts w:ascii="Helvetica" w:hAnsi="Helvetica" w:cs="Helvetica"/>
          <w:b/>
          <w:bCs/>
          <w:i/>
          <w:iCs/>
          <w:color w:val="000000"/>
          <w:sz w:val="28"/>
          <w:szCs w:val="28"/>
          <w:u w:val="single"/>
        </w:rPr>
        <w:t>This does not guarantee puppy availability timeline</w:t>
      </w:r>
      <w:r>
        <w:rPr>
          <w:rFonts w:ascii="Helvetica" w:hAnsi="Helvetica" w:cs="Helvetica"/>
          <w:color w:val="000000"/>
          <w:sz w:val="28"/>
          <w:szCs w:val="28"/>
        </w:rPr>
        <w:t xml:space="preserve">. </w:t>
      </w:r>
      <w:r w:rsidRPr="00710C98">
        <w:rPr>
          <w:rFonts w:ascii="Helvetica" w:hAnsi="Helvetica" w:cs="Helvetica"/>
          <w:b/>
          <w:bCs/>
          <w:color w:val="000000"/>
          <w:sz w:val="28"/>
          <w:szCs w:val="28"/>
          <w:highlight w:val="yellow"/>
        </w:rPr>
        <w:t>(Buyer initials_</w:t>
      </w:r>
      <w:r w:rsidR="005F7E42" w:rsidRPr="00710C98">
        <w:rPr>
          <w:rFonts w:ascii="Helvetica" w:hAnsi="Helvetica" w:cs="Helvetica"/>
          <w:b/>
          <w:bCs/>
          <w:color w:val="000000"/>
          <w:sz w:val="28"/>
          <w:szCs w:val="28"/>
          <w:highlight w:val="yellow"/>
        </w:rPr>
        <w:t>_</w:t>
      </w:r>
      <w:r w:rsidRPr="00710C98">
        <w:rPr>
          <w:rFonts w:ascii="Helvetica" w:hAnsi="Helvetica" w:cs="Helvetica"/>
          <w:b/>
          <w:bCs/>
          <w:color w:val="000000"/>
          <w:sz w:val="28"/>
          <w:szCs w:val="28"/>
          <w:highlight w:val="yellow"/>
        </w:rPr>
        <w:t>__)</w:t>
      </w:r>
    </w:p>
    <w:p w14:paraId="7DFCDF39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</w:p>
    <w:p w14:paraId="690C994C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</w:p>
    <w:p w14:paraId="2361E1BC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sz w:val="28"/>
          <w:szCs w:val="28"/>
        </w:rPr>
      </w:pPr>
      <w:r w:rsidRPr="008526C5">
        <w:rPr>
          <w:rFonts w:ascii="Helvetica" w:hAnsi="Helvetica" w:cs="Helvetica"/>
          <w:b/>
          <w:bCs/>
          <w:color w:val="000000"/>
          <w:sz w:val="28"/>
          <w:szCs w:val="28"/>
          <w:highlight w:val="yellow"/>
        </w:rPr>
        <w:t>Buyer’s Signature: ___________________________ Date: __________</w:t>
      </w:r>
    </w:p>
    <w:p w14:paraId="7D1DBD10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sz w:val="28"/>
          <w:szCs w:val="28"/>
        </w:rPr>
      </w:pPr>
    </w:p>
    <w:p w14:paraId="78EB11DC" w14:textId="77777777" w:rsidR="00EE6639" w:rsidRDefault="00EE6639" w:rsidP="00EE6639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8"/>
          <w:szCs w:val="28"/>
        </w:rPr>
      </w:pPr>
    </w:p>
    <w:p w14:paraId="6D191948" w14:textId="77777777" w:rsidR="00225958" w:rsidRDefault="00EE6639" w:rsidP="00EE6639">
      <w:r>
        <w:rPr>
          <w:rFonts w:ascii="Helvetica" w:hAnsi="Helvetica" w:cs="Helvetica"/>
          <w:b/>
          <w:bCs/>
          <w:color w:val="000000"/>
          <w:sz w:val="28"/>
          <w:szCs w:val="28"/>
        </w:rPr>
        <w:t>Seller’s Signature: ___________________________ Date: __________</w:t>
      </w:r>
    </w:p>
    <w:sectPr w:rsidR="00225958" w:rsidSect="00EE663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401AB9"/>
    <w:multiLevelType w:val="hybridMultilevel"/>
    <w:tmpl w:val="A71209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166546"/>
    <w:multiLevelType w:val="hybridMultilevel"/>
    <w:tmpl w:val="C8087F1E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F6846BE">
      <w:start w:val="1"/>
      <w:numFmt w:val="bullet"/>
      <w:lvlText w:val="¨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2195369">
    <w:abstractNumId w:val="0"/>
  </w:num>
  <w:num w:numId="2" w16cid:durableId="108621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78D"/>
    <w:rsid w:val="00225958"/>
    <w:rsid w:val="0028378D"/>
    <w:rsid w:val="004404A8"/>
    <w:rsid w:val="005E1A51"/>
    <w:rsid w:val="005F7E42"/>
    <w:rsid w:val="006C4656"/>
    <w:rsid w:val="00710C98"/>
    <w:rsid w:val="008526C5"/>
    <w:rsid w:val="008824D8"/>
    <w:rsid w:val="00A96878"/>
    <w:rsid w:val="00EE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67A71"/>
  <w15:chartTrackingRefBased/>
  <w15:docId w15:val="{855E2581-95C2-F04F-B421-0311CFA54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7E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HighLakesHavanese/Library/Group%20Containers/UBF8T346G9.Office/User%20Content.localized/Templates.localized/Purchase%20Deposit%20Agreeme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Purchase Deposit Agreement.dotx</Template>
  <TotalTime>0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High Lakes Havanese</cp:lastModifiedBy>
  <cp:revision>1</cp:revision>
  <cp:lastPrinted>2023-01-04T22:59:00Z</cp:lastPrinted>
  <dcterms:created xsi:type="dcterms:W3CDTF">2023-05-10T00:23:00Z</dcterms:created>
  <dcterms:modified xsi:type="dcterms:W3CDTF">2023-05-10T00:23:00Z</dcterms:modified>
</cp:coreProperties>
</file>